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>От</w:t>
      </w:r>
      <w:r w:rsidR="003679FE">
        <w:t>«1</w:t>
      </w:r>
      <w:r w:rsidR="003F45BF">
        <w:t>8</w:t>
      </w:r>
      <w:r w:rsidR="003679FE">
        <w:t>»</w:t>
      </w:r>
      <w:r w:rsidR="003F45BF">
        <w:t xml:space="preserve"> </w:t>
      </w:r>
      <w:r w:rsidR="003679FE">
        <w:t>марта</w:t>
      </w:r>
      <w:r>
        <w:t xml:space="preserve"> 20</w:t>
      </w:r>
      <w:r w:rsidR="003679FE">
        <w:t>20</w:t>
      </w:r>
      <w:r>
        <w:t xml:space="preserve"> года                                                              </w:t>
      </w:r>
      <w:r w:rsidR="003F45BF">
        <w:t xml:space="preserve">        </w:t>
      </w:r>
      <w:r>
        <w:t xml:space="preserve"> </w:t>
      </w:r>
      <w:proofErr w:type="gramStart"/>
      <w:r>
        <w:t>г</w:t>
      </w:r>
      <w:proofErr w:type="gramEnd"/>
      <w:r>
        <w:t>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3679FE" w:rsidRDefault="003679FE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FE2540">
        <w:rPr>
          <w:b/>
        </w:rPr>
        <w:t>15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</w:t>
      </w:r>
      <w:r w:rsidR="00325573">
        <w:t>в Постановление</w:t>
      </w:r>
      <w:r w:rsidR="00A63042">
        <w:t xml:space="preserve"> администрации </w:t>
      </w:r>
      <w:proofErr w:type="spellStart"/>
      <w:r w:rsidR="00A63042">
        <w:t>Нижнеилимского</w:t>
      </w:r>
      <w:proofErr w:type="spellEnd"/>
      <w:r w:rsidR="00A63042">
        <w:t xml:space="preserve"> муниципального района</w:t>
      </w:r>
      <w:r w:rsidR="00FE2540">
        <w:t xml:space="preserve"> </w:t>
      </w:r>
      <w:r w:rsidR="00325573">
        <w:t xml:space="preserve">от 01.09.2017 № 623 </w:t>
      </w:r>
      <w:r w:rsidR="000756F9">
        <w:t>«</w:t>
      </w:r>
      <w:r w:rsidR="00325573">
        <w:t>Об утверждении муниципальной программы «</w:t>
      </w:r>
      <w:r w:rsidR="00D90B36">
        <w:t xml:space="preserve">Физическая культура и спорт </w:t>
      </w:r>
      <w:proofErr w:type="gramStart"/>
      <w:r w:rsidR="00D90B36">
        <w:t>в</w:t>
      </w:r>
      <w:proofErr w:type="gramEnd"/>
      <w:r w:rsidR="00D90B36">
        <w:t xml:space="preserve"> </w:t>
      </w:r>
      <w:proofErr w:type="gramStart"/>
      <w:r w:rsidR="00D90B36">
        <w:t>Нижнеилимском</w:t>
      </w:r>
      <w:proofErr w:type="gramEnd"/>
      <w:r w:rsidR="00D90B36">
        <w:t xml:space="preserve"> </w:t>
      </w:r>
      <w:r w:rsidR="00325573">
        <w:t xml:space="preserve">муниципальном </w:t>
      </w:r>
      <w:r w:rsidR="00D90B36">
        <w:t>районе</w:t>
      </w:r>
      <w:r w:rsidR="00A63042">
        <w:t>» на 2018-2023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41B57" w:rsidRDefault="00641B5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Default="003F45BF" w:rsidP="003679FE">
      <w:pPr>
        <w:tabs>
          <w:tab w:val="left" w:pos="567"/>
        </w:tabs>
        <w:jc w:val="both"/>
      </w:pPr>
      <w:r>
        <w:rPr>
          <w:rFonts w:eastAsia="Calibri"/>
        </w:rPr>
        <w:t xml:space="preserve">       </w:t>
      </w:r>
      <w:proofErr w:type="gramStart"/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 w:rsidR="00961C91">
        <w:rPr>
          <w:rFonts w:eastAsia="Calibri"/>
        </w:rPr>
        <w:t xml:space="preserve">г. 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</w:t>
      </w:r>
      <w:r w:rsidR="00961C91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</w:t>
      </w:r>
      <w:proofErr w:type="gramEnd"/>
      <w:r w:rsidR="004F0C3B">
        <w:t xml:space="preserve">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</w:t>
      </w:r>
      <w:proofErr w:type="spellStart"/>
      <w:r w:rsidR="004F0C3B">
        <w:t>района</w:t>
      </w:r>
      <w:r w:rsidR="00961C91" w:rsidRPr="00961C91">
        <w:rPr>
          <w:bCs/>
        </w:rPr>
        <w:t>и</w:t>
      </w:r>
      <w:proofErr w:type="spellEnd"/>
      <w:r w:rsidR="00961C91" w:rsidRPr="00961C91">
        <w:rPr>
          <w:bCs/>
        </w:rPr>
        <w:t xml:space="preserve">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от30.</w:t>
      </w:r>
      <w:r w:rsidR="00961C91">
        <w:t>11</w:t>
      </w:r>
      <w:r w:rsidR="004F0C3B">
        <w:t>.201</w:t>
      </w:r>
      <w:r w:rsidR="00961C91">
        <w:t>7</w:t>
      </w:r>
      <w:r w:rsidR="004F0C3B">
        <w:t xml:space="preserve"> № </w:t>
      </w:r>
      <w:r w:rsidR="00961C91">
        <w:t>260</w:t>
      </w:r>
      <w:r w:rsidR="00434C28">
        <w:t xml:space="preserve"> (далее – Порядок)</w:t>
      </w:r>
      <w:r w:rsidR="004F0C3B" w:rsidRPr="004F0C3B">
        <w:t xml:space="preserve">. </w:t>
      </w:r>
    </w:p>
    <w:p w:rsidR="003F45BF" w:rsidRDefault="003F45BF" w:rsidP="00961C91">
      <w:pPr>
        <w:shd w:val="clear" w:color="auto" w:fill="FFFFFF"/>
        <w:spacing w:line="269" w:lineRule="exact"/>
        <w:jc w:val="both"/>
      </w:pPr>
      <w:r>
        <w:t xml:space="preserve">       </w:t>
      </w:r>
      <w:proofErr w:type="gramStart"/>
      <w:r w:rsidR="003679FE"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на 2020 год, экспертиза проведена с учетом сопоставления изменений муниципальной программы с объемами бюджетных ассигнований, предусмотренных бюджетом района в редакции Решения Думы </w:t>
      </w:r>
      <w:proofErr w:type="spellStart"/>
      <w:r w:rsidR="003679FE">
        <w:t>Нижнеилимского</w:t>
      </w:r>
      <w:proofErr w:type="spellEnd"/>
      <w:r w:rsidR="003679FE">
        <w:t xml:space="preserve"> муниципального района от 27.12.2019 № 466 «О бюджете муниципального</w:t>
      </w:r>
      <w:proofErr w:type="gramEnd"/>
      <w:r w:rsidR="003679FE">
        <w:t xml:space="preserve"> образования «</w:t>
      </w:r>
      <w:proofErr w:type="spellStart"/>
      <w:r w:rsidR="003679FE">
        <w:t>Нижнеилимский</w:t>
      </w:r>
      <w:proofErr w:type="spellEnd"/>
      <w:r w:rsidR="003679FE">
        <w:t xml:space="preserve"> район» на 2020 год и на плановый период 2021 и 2022 годов».</w:t>
      </w:r>
      <w:r w:rsidR="00A402C1">
        <w:t xml:space="preserve"> </w:t>
      </w:r>
    </w:p>
    <w:p w:rsidR="00A402C1" w:rsidRDefault="003F45BF" w:rsidP="00961C91">
      <w:pPr>
        <w:shd w:val="clear" w:color="auto" w:fill="FFFFFF"/>
        <w:spacing w:line="269" w:lineRule="exact"/>
        <w:jc w:val="both"/>
      </w:pPr>
      <w:r>
        <w:t xml:space="preserve">        </w:t>
      </w:r>
      <w:r w:rsidR="00A402C1">
        <w:t>В ходе проведения экспертизы установлено следующее.</w:t>
      </w:r>
    </w:p>
    <w:p w:rsidR="00961C91" w:rsidRDefault="003F45BF" w:rsidP="002C088C">
      <w:pPr>
        <w:shd w:val="clear" w:color="auto" w:fill="FFFFFF"/>
        <w:tabs>
          <w:tab w:val="left" w:pos="567"/>
        </w:tabs>
        <w:spacing w:line="269" w:lineRule="exact"/>
        <w:jc w:val="both"/>
      </w:pPr>
      <w:r>
        <w:t xml:space="preserve">        </w:t>
      </w:r>
      <w:r w:rsidR="00A402C1">
        <w:t xml:space="preserve">Постановлением администрации </w:t>
      </w:r>
      <w:proofErr w:type="spellStart"/>
      <w:r w:rsidR="00A402C1">
        <w:t>Нижнеилимского</w:t>
      </w:r>
      <w:proofErr w:type="spellEnd"/>
      <w:r w:rsidR="00A402C1">
        <w:t xml:space="preserve"> муниципального района</w:t>
      </w:r>
      <w:r>
        <w:t xml:space="preserve"> </w:t>
      </w:r>
      <w:r w:rsidR="00A402C1">
        <w:t xml:space="preserve">от 01.09.2017г. № 623 утверждена </w:t>
      </w:r>
      <w:r w:rsidR="00961C91">
        <w:t>муниципальн</w:t>
      </w:r>
      <w:r w:rsidR="00A402C1">
        <w:t>ая</w:t>
      </w:r>
      <w:r w:rsidR="00961C91">
        <w:t xml:space="preserve"> программ</w:t>
      </w:r>
      <w:r w:rsidR="00A402C1">
        <w:t>а</w:t>
      </w:r>
      <w:r w:rsidR="00961C91">
        <w:t xml:space="preserve"> «Физическая культура и спорт </w:t>
      </w:r>
      <w:proofErr w:type="gramStart"/>
      <w:r w:rsidR="00961C91">
        <w:t>в</w:t>
      </w:r>
      <w:proofErr w:type="gramEnd"/>
      <w:r w:rsidR="00961C91">
        <w:t xml:space="preserve"> </w:t>
      </w:r>
      <w:proofErr w:type="gramStart"/>
      <w:r w:rsidR="00961C91">
        <w:t>Нижнеилимском</w:t>
      </w:r>
      <w:proofErr w:type="gramEnd"/>
      <w:r w:rsidR="00961C91">
        <w:t xml:space="preserve"> районе» на 2018-2023 годы</w:t>
      </w:r>
      <w:r w:rsidR="00A402C1">
        <w:t>»</w:t>
      </w:r>
      <w:r w:rsidR="00BA3F0D">
        <w:t>.</w:t>
      </w:r>
      <w:r w:rsidR="00A402C1">
        <w:t xml:space="preserve"> В муниципальную программу неоднократно вносились изменения. </w:t>
      </w:r>
      <w:r w:rsidR="002C088C">
        <w:t xml:space="preserve">Постановлением администрации </w:t>
      </w:r>
      <w:proofErr w:type="spellStart"/>
      <w:r w:rsidR="002C088C">
        <w:t>Нижнеилимского</w:t>
      </w:r>
      <w:proofErr w:type="spellEnd"/>
      <w:r w:rsidR="002C088C">
        <w:t xml:space="preserve"> муниципального района от 30.12.2019 № 1457 муниципальная программа утверждена в новой редакции.</w:t>
      </w:r>
    </w:p>
    <w:p w:rsidR="00513D88" w:rsidRDefault="003F45BF" w:rsidP="00513D88">
      <w:pPr>
        <w:jc w:val="both"/>
      </w:pPr>
      <w:r>
        <w:t xml:space="preserve">        </w:t>
      </w:r>
      <w:proofErr w:type="gramStart"/>
      <w:r w:rsidR="00513D88" w:rsidRPr="003F45BF">
        <w:t xml:space="preserve">КСП </w:t>
      </w:r>
      <w:proofErr w:type="spellStart"/>
      <w:r w:rsidR="00513D88" w:rsidRPr="003F45BF">
        <w:t>Ни</w:t>
      </w:r>
      <w:r w:rsidR="00513D88" w:rsidRPr="003F45BF">
        <w:rPr>
          <w:color w:val="000000"/>
        </w:rPr>
        <w:t>жнеилимского</w:t>
      </w:r>
      <w:proofErr w:type="spellEnd"/>
      <w:r w:rsidR="00513D88" w:rsidRPr="003F45BF">
        <w:rPr>
          <w:color w:val="000000"/>
        </w:rPr>
        <w:t xml:space="preserve"> муниципального района обращает внимание, что при формировании расходов бюджета района на 2020 год и на плановый период 2021 и 2022 годов, Финансовым управлением администрации </w:t>
      </w:r>
      <w:proofErr w:type="spellStart"/>
      <w:r w:rsidR="00513D88" w:rsidRPr="003F45BF">
        <w:rPr>
          <w:color w:val="000000"/>
        </w:rPr>
        <w:t>Нижнеилимского</w:t>
      </w:r>
      <w:proofErr w:type="spellEnd"/>
      <w:r w:rsidR="00513D88" w:rsidRPr="003F45BF">
        <w:rPr>
          <w:color w:val="000000"/>
        </w:rPr>
        <w:t xml:space="preserve"> муниципального района были доведены предельные лимиты бюджетных обязательств до главного распорядителя бюджетных средств, в том числе, на приобретение спортивного инвентаря</w:t>
      </w:r>
      <w:r>
        <w:rPr>
          <w:color w:val="000000"/>
        </w:rPr>
        <w:t xml:space="preserve"> (82% от планируемой потребности)</w:t>
      </w:r>
      <w:r w:rsidR="00513D88" w:rsidRPr="003F45BF">
        <w:rPr>
          <w:color w:val="000000"/>
        </w:rPr>
        <w:t>, что стало основанием внесения изменений в объемы финансирования основных</w:t>
      </w:r>
      <w:proofErr w:type="gramEnd"/>
      <w:r w:rsidR="00513D88" w:rsidRPr="003F45BF">
        <w:rPr>
          <w:color w:val="000000"/>
        </w:rPr>
        <w:t xml:space="preserve"> мероприятий муниципальной программы</w:t>
      </w:r>
      <w:r w:rsidR="00513D88">
        <w:rPr>
          <w:rFonts w:ascii="yandex-sans" w:hAnsi="yandex-sans"/>
          <w:color w:val="000000"/>
          <w:sz w:val="23"/>
          <w:szCs w:val="23"/>
        </w:rPr>
        <w:t>.</w:t>
      </w:r>
    </w:p>
    <w:p w:rsidR="00513D88" w:rsidRDefault="00513D88" w:rsidP="002C088C">
      <w:pPr>
        <w:shd w:val="clear" w:color="auto" w:fill="FFFFFF"/>
        <w:tabs>
          <w:tab w:val="left" w:pos="567"/>
        </w:tabs>
        <w:spacing w:line="269" w:lineRule="exact"/>
        <w:jc w:val="both"/>
      </w:pPr>
    </w:p>
    <w:p w:rsidR="00BD1225" w:rsidRDefault="003F45BF" w:rsidP="00641B57">
      <w:pPr>
        <w:tabs>
          <w:tab w:val="left" w:pos="567"/>
        </w:tabs>
        <w:jc w:val="both"/>
      </w:pPr>
      <w:r>
        <w:t xml:space="preserve">        </w:t>
      </w:r>
      <w:r w:rsidR="00BD1225">
        <w:t xml:space="preserve">Согласно Пояснительной записке, представленной к проекту </w:t>
      </w:r>
      <w:r w:rsidR="00EF6A7F">
        <w:t>изменений в муниципальн</w:t>
      </w:r>
      <w:r w:rsidR="00641B57">
        <w:t xml:space="preserve">ую </w:t>
      </w:r>
      <w:r w:rsidR="00EF6A7F">
        <w:t>программ</w:t>
      </w:r>
      <w:r w:rsidR="00641B57">
        <w:t>у</w:t>
      </w:r>
      <w:r w:rsidR="00EF6A7F">
        <w:t xml:space="preserve">, </w:t>
      </w:r>
      <w:r w:rsidR="00EF6A7F" w:rsidRPr="00EF6A7F">
        <w:t>бюджетные ассигновани</w:t>
      </w:r>
      <w:r w:rsidR="00EF6A7F">
        <w:t>я</w:t>
      </w:r>
      <w:r w:rsidR="00EF6A7F" w:rsidRPr="00EF6A7F">
        <w:t xml:space="preserve"> на реализацию мероприятий муниципальной программы </w:t>
      </w:r>
      <w:r w:rsidR="00C007BD">
        <w:t xml:space="preserve">за счет средств местного бюджета </w:t>
      </w:r>
      <w:bookmarkStart w:id="0" w:name="_GoBack"/>
      <w:r w:rsidR="00281A42" w:rsidRPr="00EF6A7F">
        <w:rPr>
          <w:b/>
        </w:rPr>
        <w:t>на 2020 год</w:t>
      </w:r>
      <w:bookmarkEnd w:id="0"/>
      <w:r>
        <w:rPr>
          <w:b/>
        </w:rPr>
        <w:t xml:space="preserve"> </w:t>
      </w:r>
      <w:r w:rsidR="00EF6A7F" w:rsidRPr="00EF6A7F">
        <w:t>предлагается увеличить на</w:t>
      </w:r>
      <w:r>
        <w:t xml:space="preserve"> </w:t>
      </w:r>
      <w:r w:rsidR="00AD006E">
        <w:rPr>
          <w:b/>
        </w:rPr>
        <w:t>82,0 т</w:t>
      </w:r>
      <w:r w:rsidR="00C007BD">
        <w:rPr>
          <w:b/>
        </w:rPr>
        <w:t>ыс. рублей.</w:t>
      </w:r>
    </w:p>
    <w:p w:rsidR="00BD1225" w:rsidRPr="00790E5C" w:rsidRDefault="00C007BD" w:rsidP="00BD1225">
      <w:pPr>
        <w:jc w:val="both"/>
      </w:pPr>
      <w:r>
        <w:t xml:space="preserve"> </w:t>
      </w:r>
      <w:r w:rsidR="003F45BF">
        <w:t xml:space="preserve">       </w:t>
      </w:r>
      <w:r>
        <w:t>Предлагаемые изменения представлен</w:t>
      </w:r>
      <w:r w:rsidR="000B3888">
        <w:t>ы</w:t>
      </w:r>
      <w:r>
        <w:t xml:space="preserve"> в т</w:t>
      </w:r>
      <w:r w:rsidR="00BD1225">
        <w:t>аблице.</w:t>
      </w:r>
    </w:p>
    <w:p w:rsidR="00BD1225" w:rsidRPr="00372F8D" w:rsidRDefault="00BD1225" w:rsidP="00BD1225">
      <w:pPr>
        <w:tabs>
          <w:tab w:val="bar" w:pos="567"/>
          <w:tab w:val="left" w:pos="1185"/>
          <w:tab w:val="right" w:pos="10205"/>
        </w:tabs>
        <w:overflowPunct w:val="0"/>
        <w:autoSpaceDE w:val="0"/>
        <w:autoSpaceDN w:val="0"/>
        <w:adjustRightInd w:val="0"/>
        <w:jc w:val="right"/>
        <w:textAlignment w:val="baseline"/>
      </w:pPr>
      <w:r>
        <w:tab/>
        <w:t>Т</w:t>
      </w:r>
      <w:r w:rsidRPr="00372F8D">
        <w:t>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4126"/>
        <w:gridCol w:w="1701"/>
        <w:gridCol w:w="2268"/>
        <w:gridCol w:w="2126"/>
      </w:tblGrid>
      <w:tr w:rsidR="00C007BD" w:rsidRPr="00AB7FD6" w:rsidTr="00C007BD">
        <w:trPr>
          <w:trHeight w:val="27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07BD" w:rsidRPr="00C0658E" w:rsidRDefault="00C007BD" w:rsidP="00A24288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C007BD" w:rsidRDefault="00C007BD" w:rsidP="00A2428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 </w:t>
            </w:r>
          </w:p>
          <w:p w:rsidR="00C007BD" w:rsidRDefault="00C007BD" w:rsidP="00A24288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27.12.201</w:t>
            </w:r>
            <w:r w:rsidR="00AD006E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9</w:t>
            </w:r>
          </w:p>
          <w:p w:rsidR="00C007BD" w:rsidRPr="00552EC6" w:rsidRDefault="00C007BD" w:rsidP="00AD006E">
            <w:pPr>
              <w:jc w:val="center"/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№ </w:t>
            </w:r>
            <w:r w:rsidR="00AD006E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07BD" w:rsidRPr="00C0658E" w:rsidRDefault="00C007BD" w:rsidP="00A2428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07BD" w:rsidRPr="00C0658E" w:rsidRDefault="00C007BD" w:rsidP="00A2428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</w:p>
          <w:p w:rsidR="00C007BD" w:rsidRPr="00C0658E" w:rsidRDefault="00C007BD" w:rsidP="00A24288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C007BD" w:rsidRPr="00AB7FD6" w:rsidTr="00C007BD">
        <w:trPr>
          <w:trHeight w:val="177"/>
        </w:trPr>
        <w:tc>
          <w:tcPr>
            <w:tcW w:w="4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07BD" w:rsidRPr="00C0658E" w:rsidRDefault="00C007BD" w:rsidP="00A24288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07BD" w:rsidRDefault="00C007BD" w:rsidP="00A24288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07BD" w:rsidRPr="00C0658E" w:rsidRDefault="00C007BD" w:rsidP="00A2428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07BD" w:rsidRPr="00C0658E" w:rsidRDefault="00C007BD" w:rsidP="00A24288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C007BD" w:rsidRPr="00AB7FD6" w:rsidTr="00C007BD">
        <w:trPr>
          <w:trHeight w:val="1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7BD" w:rsidRPr="00032D05" w:rsidRDefault="00C007BD" w:rsidP="00A24288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07BD" w:rsidRPr="00032D05" w:rsidRDefault="00C007BD" w:rsidP="00A24288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Pr="00032D05" w:rsidRDefault="00C007BD" w:rsidP="00A24288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Pr="00032D05" w:rsidRDefault="00C007BD" w:rsidP="00A24288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Pr="00032D05">
              <w:rPr>
                <w:b/>
                <w:sz w:val="16"/>
                <w:szCs w:val="16"/>
              </w:rPr>
              <w:t>(гр.</w:t>
            </w:r>
            <w:r>
              <w:rPr>
                <w:b/>
                <w:sz w:val="16"/>
                <w:szCs w:val="16"/>
              </w:rPr>
              <w:t>4-гр.3</w:t>
            </w:r>
            <w:r w:rsidRPr="00032D05">
              <w:rPr>
                <w:b/>
                <w:sz w:val="16"/>
                <w:szCs w:val="16"/>
              </w:rPr>
              <w:t>)</w:t>
            </w:r>
          </w:p>
        </w:tc>
      </w:tr>
      <w:tr w:rsidR="00C007BD" w:rsidRPr="00AB7FD6" w:rsidTr="00C007BD">
        <w:trPr>
          <w:trHeight w:val="4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7BD" w:rsidRPr="00C0658E" w:rsidRDefault="00C007BD" w:rsidP="000B3888">
            <w:pPr>
              <w:pStyle w:val="a7"/>
              <w:rPr>
                <w:sz w:val="18"/>
                <w:szCs w:val="18"/>
              </w:rPr>
            </w:pPr>
            <w:r w:rsidRPr="003C10C5">
              <w:t>«</w:t>
            </w:r>
            <w:r>
              <w:t>Физическая культура и массовый спорт</w:t>
            </w:r>
            <w:r w:rsidRPr="003C10C5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Default="00C007BD" w:rsidP="00A24288">
            <w:pPr>
              <w:pStyle w:val="a7"/>
              <w:jc w:val="center"/>
              <w:rPr>
                <w:sz w:val="18"/>
                <w:szCs w:val="18"/>
              </w:rPr>
            </w:pPr>
          </w:p>
          <w:p w:rsidR="00AD006E" w:rsidRPr="00C0658E" w:rsidRDefault="00AD006E" w:rsidP="00A2428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Default="00C007BD" w:rsidP="00A24288">
            <w:pPr>
              <w:pStyle w:val="a7"/>
              <w:jc w:val="center"/>
              <w:rPr>
                <w:sz w:val="18"/>
                <w:szCs w:val="18"/>
              </w:rPr>
            </w:pPr>
          </w:p>
          <w:p w:rsidR="00C007BD" w:rsidRPr="00C0658E" w:rsidRDefault="00AD006E" w:rsidP="00A2428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Default="00C007BD" w:rsidP="00A24288">
            <w:pPr>
              <w:pStyle w:val="a7"/>
              <w:jc w:val="center"/>
              <w:rPr>
                <w:sz w:val="18"/>
                <w:szCs w:val="18"/>
              </w:rPr>
            </w:pPr>
          </w:p>
          <w:p w:rsidR="00C007BD" w:rsidRPr="00C0658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+82.0</w:t>
            </w:r>
          </w:p>
        </w:tc>
      </w:tr>
      <w:tr w:rsidR="00C007BD" w:rsidRPr="00AB7FD6" w:rsidTr="00C007BD">
        <w:trPr>
          <w:trHeight w:val="5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7BD" w:rsidRPr="00C0658E" w:rsidRDefault="00C007BD" w:rsidP="00A24288">
            <w:pPr>
              <w:pStyle w:val="a7"/>
              <w:rPr>
                <w:sz w:val="18"/>
                <w:szCs w:val="18"/>
              </w:rPr>
            </w:pPr>
            <w:r w:rsidRPr="003C10C5">
              <w:t>«</w:t>
            </w:r>
            <w:r>
              <w:t>Реализация и внедрение Всероссийского физкультурно-спортивного комплекса «Готов к труду и обороне</w:t>
            </w:r>
            <w:r w:rsidRPr="003C10C5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Pr="00C0658E" w:rsidRDefault="00AD006E" w:rsidP="00A2428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Default="00C007BD" w:rsidP="00A24288">
            <w:pPr>
              <w:pStyle w:val="a7"/>
              <w:jc w:val="center"/>
              <w:rPr>
                <w:sz w:val="18"/>
                <w:szCs w:val="18"/>
              </w:rPr>
            </w:pPr>
          </w:p>
          <w:p w:rsidR="00C007BD" w:rsidRPr="00C0658E" w:rsidRDefault="00AD006E" w:rsidP="00A2428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Default="00C007BD" w:rsidP="00A24288">
            <w:pPr>
              <w:pStyle w:val="a7"/>
              <w:jc w:val="center"/>
              <w:rPr>
                <w:sz w:val="18"/>
                <w:szCs w:val="18"/>
              </w:rPr>
            </w:pPr>
          </w:p>
          <w:p w:rsidR="00C007BD" w:rsidRPr="00C0658E" w:rsidRDefault="00AD006E" w:rsidP="00A2428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C007BD" w:rsidRPr="00AB7FD6" w:rsidTr="00C007BD">
        <w:trPr>
          <w:trHeight w:val="5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7BD" w:rsidRPr="00C0658E" w:rsidRDefault="00C007BD" w:rsidP="00A24288">
            <w:pPr>
              <w:pStyle w:val="a7"/>
              <w:rPr>
                <w:sz w:val="18"/>
                <w:szCs w:val="18"/>
              </w:rPr>
            </w:pPr>
            <w:r w:rsidRPr="00552E94">
              <w:t>«Детско-юношеский спорт и подготовка спортивного резерва</w:t>
            </w:r>
            <w:r w:rsidR="00AD006E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Pr="00C0658E" w:rsidRDefault="00AD006E" w:rsidP="00A2428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Default="00C007BD" w:rsidP="00A24288">
            <w:pPr>
              <w:pStyle w:val="a7"/>
              <w:jc w:val="center"/>
              <w:rPr>
                <w:sz w:val="18"/>
                <w:szCs w:val="18"/>
              </w:rPr>
            </w:pPr>
          </w:p>
          <w:p w:rsidR="00C007BD" w:rsidRPr="00C0658E" w:rsidRDefault="00AD006E" w:rsidP="00A2428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BD" w:rsidRDefault="00C007BD" w:rsidP="00A24288">
            <w:pPr>
              <w:pStyle w:val="a7"/>
              <w:jc w:val="center"/>
              <w:rPr>
                <w:sz w:val="18"/>
                <w:szCs w:val="18"/>
              </w:rPr>
            </w:pPr>
          </w:p>
          <w:p w:rsidR="00C007BD" w:rsidRPr="00C0658E" w:rsidRDefault="00AD006E" w:rsidP="00A2428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AD006E" w:rsidRPr="00AB7FD6" w:rsidTr="00C007BD">
        <w:trPr>
          <w:trHeight w:val="42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06E" w:rsidRPr="00552E94" w:rsidRDefault="00AD006E" w:rsidP="00AD006E">
            <w:pPr>
              <w:pStyle w:val="a7"/>
            </w:pPr>
            <w:r w:rsidRPr="00552E94">
              <w:t>«Школьный спорт»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Pr="00C0658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</w:p>
          <w:p w:rsidR="00AD006E" w:rsidRPr="00C0658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</w:p>
          <w:p w:rsidR="00AD006E" w:rsidRPr="00C0658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AD006E" w:rsidRPr="00AB7FD6" w:rsidTr="00C007BD">
        <w:trPr>
          <w:trHeight w:val="42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06E" w:rsidRPr="00552E94" w:rsidRDefault="00AD006E" w:rsidP="00AD006E">
            <w:pPr>
              <w:pStyle w:val="a7"/>
            </w:pPr>
            <w:r>
              <w:t>«Адаптивная физическая культура и адаптивный спорт»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Pr="00C0658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Default="00AD006E" w:rsidP="00AD006E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AD006E" w:rsidRPr="00AB7FD6" w:rsidTr="00C007BD">
        <w:trPr>
          <w:trHeight w:val="15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06E" w:rsidRPr="00C0658E" w:rsidRDefault="00AD006E" w:rsidP="00AD006E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Pr="00C0658E" w:rsidRDefault="00AD006E" w:rsidP="00AD006E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715,0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Pr="00546CAF" w:rsidRDefault="00AD006E" w:rsidP="00AD006E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797,0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E" w:rsidRPr="00C0658E" w:rsidRDefault="00AD006E" w:rsidP="00AD006E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+82,0</w:t>
            </w:r>
          </w:p>
        </w:tc>
      </w:tr>
    </w:tbl>
    <w:p w:rsidR="00BD1225" w:rsidRDefault="00BD1225" w:rsidP="00BD1225">
      <w:pPr>
        <w:jc w:val="both"/>
      </w:pPr>
    </w:p>
    <w:p w:rsidR="00BD1225" w:rsidRDefault="00641B57" w:rsidP="00BD122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Объем бюджетных ассигнований в сумме 82,0 тыс. рублей предлагается </w:t>
      </w:r>
      <w:r w:rsidR="00C8433D">
        <w:t>направить на увеличение расходных обязательств в целях участия</w:t>
      </w:r>
      <w:r w:rsidR="00513D88">
        <w:t xml:space="preserve"> в </w:t>
      </w:r>
      <w:r w:rsidR="00C8433D">
        <w:t>о</w:t>
      </w:r>
      <w:r w:rsidR="00513D88">
        <w:t xml:space="preserve">тборе </w:t>
      </w:r>
      <w:r w:rsidR="00C8433D">
        <w:t xml:space="preserve">муниципальных образований </w:t>
      </w:r>
      <w:r w:rsidR="00513D88">
        <w:t xml:space="preserve">для </w:t>
      </w:r>
      <w:r w:rsidR="00C8433D">
        <w:t>предоставления субсидий из областного бюджета на приобретение спортивного оборудования и инвентаря для оснащения муниципальных организации, осуществляющих деятельность</w:t>
      </w:r>
      <w:r w:rsidR="00281A42">
        <w:t xml:space="preserve"> в сфере физической культуры и спорта.</w:t>
      </w:r>
    </w:p>
    <w:p w:rsidR="009A0BC4" w:rsidRPr="00270F8C" w:rsidRDefault="003F45BF" w:rsidP="009A0BC4">
      <w:pPr>
        <w:shd w:val="clear" w:color="auto" w:fill="FFFFFF"/>
        <w:jc w:val="both"/>
        <w:rPr>
          <w:color w:val="000000"/>
        </w:rPr>
      </w:pPr>
      <w:r>
        <w:t xml:space="preserve">          </w:t>
      </w:r>
      <w:r w:rsidR="009A0BC4">
        <w:t xml:space="preserve">На основании вышеизложенного, </w:t>
      </w:r>
      <w:r w:rsidR="009A0BC4" w:rsidRPr="00270F8C">
        <w:rPr>
          <w:color w:val="000000"/>
        </w:rPr>
        <w:t xml:space="preserve">КСП района рекомендует администрации </w:t>
      </w:r>
      <w:proofErr w:type="spellStart"/>
      <w:r w:rsidR="000B3888">
        <w:rPr>
          <w:color w:val="000000"/>
        </w:rPr>
        <w:t>Нижнеилимского</w:t>
      </w:r>
      <w:proofErr w:type="spellEnd"/>
      <w:r w:rsidR="000B3888">
        <w:rPr>
          <w:color w:val="000000"/>
        </w:rPr>
        <w:t xml:space="preserve"> муниципального </w:t>
      </w:r>
      <w:r w:rsidR="009A0BC4" w:rsidRPr="00270F8C">
        <w:rPr>
          <w:color w:val="000000"/>
        </w:rPr>
        <w:t xml:space="preserve">района </w:t>
      </w:r>
      <w:r w:rsidR="00641B57">
        <w:t>рассмотреть предлагаемые изменения в муниципальную программу</w:t>
      </w:r>
      <w:r w:rsidR="00281A42">
        <w:t>.</w:t>
      </w: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36514" w:rsidP="007C0FF3">
      <w:pPr>
        <w:tabs>
          <w:tab w:val="left" w:pos="1069"/>
        </w:tabs>
        <w:jc w:val="both"/>
      </w:pPr>
      <w:r>
        <w:t>Инспектор</w:t>
      </w:r>
      <w:r w:rsidR="007C0FF3" w:rsidRPr="00FB4F66">
        <w:t xml:space="preserve">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r w:rsidR="00641B57"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B3888"/>
    <w:rsid w:val="000D2A94"/>
    <w:rsid w:val="000D2BC4"/>
    <w:rsid w:val="000D4EBC"/>
    <w:rsid w:val="000E0116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2964"/>
    <w:rsid w:val="002550BF"/>
    <w:rsid w:val="00262FC9"/>
    <w:rsid w:val="002665CF"/>
    <w:rsid w:val="00280E9E"/>
    <w:rsid w:val="00281A42"/>
    <w:rsid w:val="002A1CEF"/>
    <w:rsid w:val="002C088C"/>
    <w:rsid w:val="002C120C"/>
    <w:rsid w:val="002C589E"/>
    <w:rsid w:val="002D1EC0"/>
    <w:rsid w:val="002E1E3E"/>
    <w:rsid w:val="002E2A11"/>
    <w:rsid w:val="002F5D85"/>
    <w:rsid w:val="00313210"/>
    <w:rsid w:val="00315C89"/>
    <w:rsid w:val="00325573"/>
    <w:rsid w:val="00327916"/>
    <w:rsid w:val="003404A0"/>
    <w:rsid w:val="0034097F"/>
    <w:rsid w:val="0034583E"/>
    <w:rsid w:val="003468C5"/>
    <w:rsid w:val="00350354"/>
    <w:rsid w:val="003617F3"/>
    <w:rsid w:val="00362E4D"/>
    <w:rsid w:val="003670B5"/>
    <w:rsid w:val="003679FE"/>
    <w:rsid w:val="003711C7"/>
    <w:rsid w:val="00382792"/>
    <w:rsid w:val="0038377C"/>
    <w:rsid w:val="003A134D"/>
    <w:rsid w:val="003B3DE5"/>
    <w:rsid w:val="003D3ED1"/>
    <w:rsid w:val="003E2DEF"/>
    <w:rsid w:val="003F382E"/>
    <w:rsid w:val="003F45BF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13D88"/>
    <w:rsid w:val="00520A9D"/>
    <w:rsid w:val="00520DA4"/>
    <w:rsid w:val="00523AEC"/>
    <w:rsid w:val="005261D8"/>
    <w:rsid w:val="005268E8"/>
    <w:rsid w:val="005337B1"/>
    <w:rsid w:val="0053674D"/>
    <w:rsid w:val="00552E94"/>
    <w:rsid w:val="005613B9"/>
    <w:rsid w:val="005628A2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D67FA"/>
    <w:rsid w:val="005E69A1"/>
    <w:rsid w:val="005F4E6C"/>
    <w:rsid w:val="005F4FF9"/>
    <w:rsid w:val="006012EB"/>
    <w:rsid w:val="00611A7A"/>
    <w:rsid w:val="00614A46"/>
    <w:rsid w:val="00641B57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6F0B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24CEC"/>
    <w:rsid w:val="00A3143B"/>
    <w:rsid w:val="00A3230A"/>
    <w:rsid w:val="00A402C1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006E"/>
    <w:rsid w:val="00AE4BC4"/>
    <w:rsid w:val="00AF70FD"/>
    <w:rsid w:val="00B23489"/>
    <w:rsid w:val="00B23A23"/>
    <w:rsid w:val="00B34492"/>
    <w:rsid w:val="00B35675"/>
    <w:rsid w:val="00B4140A"/>
    <w:rsid w:val="00B43612"/>
    <w:rsid w:val="00B43AE3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1225"/>
    <w:rsid w:val="00BD4E51"/>
    <w:rsid w:val="00BD5EA9"/>
    <w:rsid w:val="00BD5FD5"/>
    <w:rsid w:val="00BE232B"/>
    <w:rsid w:val="00BE3802"/>
    <w:rsid w:val="00BF15B7"/>
    <w:rsid w:val="00BF2D20"/>
    <w:rsid w:val="00C007BD"/>
    <w:rsid w:val="00C066BA"/>
    <w:rsid w:val="00C14360"/>
    <w:rsid w:val="00C20FEF"/>
    <w:rsid w:val="00C238A3"/>
    <w:rsid w:val="00C23E73"/>
    <w:rsid w:val="00C26560"/>
    <w:rsid w:val="00C40CD8"/>
    <w:rsid w:val="00C445FB"/>
    <w:rsid w:val="00C56906"/>
    <w:rsid w:val="00C63652"/>
    <w:rsid w:val="00C63BE6"/>
    <w:rsid w:val="00C664ED"/>
    <w:rsid w:val="00C8000A"/>
    <w:rsid w:val="00C8210A"/>
    <w:rsid w:val="00C8433D"/>
    <w:rsid w:val="00C8525C"/>
    <w:rsid w:val="00C86125"/>
    <w:rsid w:val="00C90D70"/>
    <w:rsid w:val="00CA2143"/>
    <w:rsid w:val="00CA31FF"/>
    <w:rsid w:val="00CB7B4F"/>
    <w:rsid w:val="00CD3FC8"/>
    <w:rsid w:val="00CD6DB7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70361"/>
    <w:rsid w:val="00D72A44"/>
    <w:rsid w:val="00D74333"/>
    <w:rsid w:val="00D77696"/>
    <w:rsid w:val="00D86AB1"/>
    <w:rsid w:val="00D90B36"/>
    <w:rsid w:val="00D977A3"/>
    <w:rsid w:val="00DA1A30"/>
    <w:rsid w:val="00DA6703"/>
    <w:rsid w:val="00DB0315"/>
    <w:rsid w:val="00DB2357"/>
    <w:rsid w:val="00DE048A"/>
    <w:rsid w:val="00DE36AB"/>
    <w:rsid w:val="00DE7587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92844"/>
    <w:rsid w:val="00E9774D"/>
    <w:rsid w:val="00EB369A"/>
    <w:rsid w:val="00EC04C7"/>
    <w:rsid w:val="00EC0AF2"/>
    <w:rsid w:val="00EF3658"/>
    <w:rsid w:val="00EF43A1"/>
    <w:rsid w:val="00EF44DD"/>
    <w:rsid w:val="00EF6A7F"/>
    <w:rsid w:val="00F013C1"/>
    <w:rsid w:val="00F02340"/>
    <w:rsid w:val="00F047A7"/>
    <w:rsid w:val="00F112E9"/>
    <w:rsid w:val="00F13510"/>
    <w:rsid w:val="00F14511"/>
    <w:rsid w:val="00F408A1"/>
    <w:rsid w:val="00F40AE8"/>
    <w:rsid w:val="00F45221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  <w:rsid w:val="00FE2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4</cp:revision>
  <cp:lastPrinted>2020-03-23T02:07:00Z</cp:lastPrinted>
  <dcterms:created xsi:type="dcterms:W3CDTF">2020-03-18T14:12:00Z</dcterms:created>
  <dcterms:modified xsi:type="dcterms:W3CDTF">2020-03-23T02:07:00Z</dcterms:modified>
</cp:coreProperties>
</file>